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kern w:val="0"/>
          <w:sz w:val="40"/>
          <w:szCs w:val="40"/>
        </w:rPr>
        <w:t>研发投入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40"/>
          <w:szCs w:val="40"/>
        </w:rPr>
        <w:t>后补助申请表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8"/>
        <w:gridCol w:w="2710"/>
        <w:gridCol w:w="1052"/>
        <w:gridCol w:w="351"/>
        <w:gridCol w:w="146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企业名称</w:t>
            </w:r>
          </w:p>
        </w:tc>
        <w:tc>
          <w:tcPr>
            <w:tcW w:w="6784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企业地址</w:t>
            </w:r>
          </w:p>
        </w:tc>
        <w:tc>
          <w:tcPr>
            <w:tcW w:w="6784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  <w:lang w:eastAsia="zh-CN"/>
              </w:rPr>
              <w:t>企业所属税务机关</w:t>
            </w:r>
          </w:p>
        </w:tc>
        <w:tc>
          <w:tcPr>
            <w:tcW w:w="6784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6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企业类别</w:t>
            </w:r>
          </w:p>
        </w:tc>
        <w:tc>
          <w:tcPr>
            <w:tcW w:w="6784" w:type="dxa"/>
            <w:gridSpan w:val="5"/>
            <w:noWrap w:val="0"/>
            <w:vAlign w:val="center"/>
          </w:tcPr>
          <w:p>
            <w:pPr>
              <w:spacing w:line="240" w:lineRule="auto"/>
              <w:ind w:firstLine="220" w:firstLineChars="100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 xml:space="preserve">□  </w:t>
            </w: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规模以上工业企业</w:t>
            </w:r>
          </w:p>
          <w:p>
            <w:pPr>
              <w:spacing w:line="240" w:lineRule="auto"/>
              <w:ind w:firstLine="220" w:firstLineChars="100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 xml:space="preserve">□  </w:t>
            </w: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特级和一级资质建筑业企业</w:t>
            </w:r>
          </w:p>
          <w:p>
            <w:pPr>
              <w:spacing w:line="240" w:lineRule="auto"/>
              <w:ind w:firstLine="220" w:firstLineChars="100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□  大</w:t>
            </w: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中型重点服务业企业</w:t>
            </w:r>
          </w:p>
          <w:p>
            <w:pPr>
              <w:spacing w:line="240" w:lineRule="auto"/>
              <w:ind w:firstLine="220" w:firstLineChars="100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7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统一社会信用代码</w:t>
            </w:r>
          </w:p>
        </w:tc>
        <w:tc>
          <w:tcPr>
            <w:tcW w:w="6784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注册时间</w:t>
            </w:r>
          </w:p>
        </w:tc>
        <w:tc>
          <w:tcPr>
            <w:tcW w:w="6784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法人代表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手机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5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联系人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手机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开户银行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账号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5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default" w:ascii="宋体" w:hAnsi="宋体"/>
                <w:color w:val="000000"/>
                <w:sz w:val="24"/>
                <w:lang w:val="en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</w:rPr>
              <w:t>年度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  <w:lang w:val="en"/>
              </w:rPr>
              <w:t>2020</w:t>
            </w:r>
            <w:r>
              <w:rPr>
                <w:rFonts w:hint="eastAsia" w:ascii="宋体" w:hAnsi="宋体"/>
                <w:color w:val="00000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</w:trPr>
        <w:tc>
          <w:tcPr>
            <w:tcW w:w="5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上报税务部门备案的可加计扣除研发费用数额（万元）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0" w:hRule="atLeast"/>
        </w:trPr>
        <w:tc>
          <w:tcPr>
            <w:tcW w:w="5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统计联网直报平台企业研发活动投入额（万元）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</w:trPr>
        <w:tc>
          <w:tcPr>
            <w:tcW w:w="8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申请单位诚信承诺：，</w:t>
            </w:r>
          </w:p>
          <w:p>
            <w:pPr>
              <w:spacing w:line="400" w:lineRule="exact"/>
              <w:ind w:firstLine="440" w:firstLineChars="200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我司承诺，已按照有关规定严格区分正常的生产成本费用支出和研发费用支出，此次申报所提交的申请材料内容和所附材料均真实、合法，如有违反，愿负相应的法律责任并承担由此产生的一切后果。 </w:t>
            </w:r>
          </w:p>
          <w:p>
            <w:pPr>
              <w:spacing w:line="400" w:lineRule="exact"/>
              <w:ind w:firstLine="440" w:firstLineChars="200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特此声明！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 xml:space="preserve">                             负责人签字：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 xml:space="preserve">                             日期：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 xml:space="preserve">                         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2080"/>
    <w:rsid w:val="00A84792"/>
    <w:rsid w:val="00C2258C"/>
    <w:rsid w:val="01BC530D"/>
    <w:rsid w:val="01E47533"/>
    <w:rsid w:val="02002241"/>
    <w:rsid w:val="026C799C"/>
    <w:rsid w:val="02752EEB"/>
    <w:rsid w:val="029C10B4"/>
    <w:rsid w:val="02BC2D0B"/>
    <w:rsid w:val="02D97549"/>
    <w:rsid w:val="02E80849"/>
    <w:rsid w:val="03405F82"/>
    <w:rsid w:val="03865DB6"/>
    <w:rsid w:val="03A16D12"/>
    <w:rsid w:val="03E75E3D"/>
    <w:rsid w:val="041E494E"/>
    <w:rsid w:val="0506431D"/>
    <w:rsid w:val="050C30A1"/>
    <w:rsid w:val="05242D21"/>
    <w:rsid w:val="058B4A01"/>
    <w:rsid w:val="059941F9"/>
    <w:rsid w:val="06552BA3"/>
    <w:rsid w:val="06555069"/>
    <w:rsid w:val="074D48EE"/>
    <w:rsid w:val="074D5BE8"/>
    <w:rsid w:val="079A221E"/>
    <w:rsid w:val="079B48A2"/>
    <w:rsid w:val="07BA3BD1"/>
    <w:rsid w:val="08AC2974"/>
    <w:rsid w:val="08BC7FCE"/>
    <w:rsid w:val="08C6005D"/>
    <w:rsid w:val="091B0612"/>
    <w:rsid w:val="095009C2"/>
    <w:rsid w:val="09541B85"/>
    <w:rsid w:val="09DE439E"/>
    <w:rsid w:val="09EF06F2"/>
    <w:rsid w:val="0A5B63F1"/>
    <w:rsid w:val="0A7D7622"/>
    <w:rsid w:val="0ABE7F76"/>
    <w:rsid w:val="0AE11F04"/>
    <w:rsid w:val="0B0B4EA1"/>
    <w:rsid w:val="0B1335A2"/>
    <w:rsid w:val="0B2E5331"/>
    <w:rsid w:val="0B3638E3"/>
    <w:rsid w:val="0B707ED2"/>
    <w:rsid w:val="0B78581E"/>
    <w:rsid w:val="0C066398"/>
    <w:rsid w:val="0C3D3A60"/>
    <w:rsid w:val="0C76224C"/>
    <w:rsid w:val="0CAB334B"/>
    <w:rsid w:val="0CE82B41"/>
    <w:rsid w:val="0CF42812"/>
    <w:rsid w:val="0D55245D"/>
    <w:rsid w:val="0DF17387"/>
    <w:rsid w:val="0DF86B78"/>
    <w:rsid w:val="0E3364E7"/>
    <w:rsid w:val="0E8E6962"/>
    <w:rsid w:val="0EE174E3"/>
    <w:rsid w:val="0F5524A8"/>
    <w:rsid w:val="0F9A12BD"/>
    <w:rsid w:val="0FE06A35"/>
    <w:rsid w:val="0FE774A5"/>
    <w:rsid w:val="0FF5318A"/>
    <w:rsid w:val="10093E9F"/>
    <w:rsid w:val="101355B6"/>
    <w:rsid w:val="101C2541"/>
    <w:rsid w:val="10897CE9"/>
    <w:rsid w:val="10DE1933"/>
    <w:rsid w:val="10FC38B4"/>
    <w:rsid w:val="11203B16"/>
    <w:rsid w:val="112922CC"/>
    <w:rsid w:val="113B1035"/>
    <w:rsid w:val="113C2F46"/>
    <w:rsid w:val="116E51B2"/>
    <w:rsid w:val="11BB3706"/>
    <w:rsid w:val="11BF1A29"/>
    <w:rsid w:val="11E04EE6"/>
    <w:rsid w:val="1202248C"/>
    <w:rsid w:val="12106A96"/>
    <w:rsid w:val="1255183F"/>
    <w:rsid w:val="12690D2E"/>
    <w:rsid w:val="127D6ACD"/>
    <w:rsid w:val="127E73E0"/>
    <w:rsid w:val="12A573E3"/>
    <w:rsid w:val="12A60D42"/>
    <w:rsid w:val="12B777A7"/>
    <w:rsid w:val="12FFC670"/>
    <w:rsid w:val="1319488A"/>
    <w:rsid w:val="13215485"/>
    <w:rsid w:val="13235184"/>
    <w:rsid w:val="13267E7E"/>
    <w:rsid w:val="13356D64"/>
    <w:rsid w:val="13456385"/>
    <w:rsid w:val="1358276A"/>
    <w:rsid w:val="1381458A"/>
    <w:rsid w:val="13D83F21"/>
    <w:rsid w:val="141A2D38"/>
    <w:rsid w:val="14311E01"/>
    <w:rsid w:val="14355ABF"/>
    <w:rsid w:val="14BB4079"/>
    <w:rsid w:val="14E1435E"/>
    <w:rsid w:val="15404737"/>
    <w:rsid w:val="157C33CB"/>
    <w:rsid w:val="15861540"/>
    <w:rsid w:val="15AA583A"/>
    <w:rsid w:val="15CF02AF"/>
    <w:rsid w:val="15F728D5"/>
    <w:rsid w:val="15FE672D"/>
    <w:rsid w:val="16036519"/>
    <w:rsid w:val="166A747F"/>
    <w:rsid w:val="168016C8"/>
    <w:rsid w:val="16982F8E"/>
    <w:rsid w:val="16DC6187"/>
    <w:rsid w:val="17AD2F74"/>
    <w:rsid w:val="17B81FB3"/>
    <w:rsid w:val="17EB2994"/>
    <w:rsid w:val="18A16335"/>
    <w:rsid w:val="18FA4D25"/>
    <w:rsid w:val="1911643A"/>
    <w:rsid w:val="1A460979"/>
    <w:rsid w:val="1A4D14F0"/>
    <w:rsid w:val="1A524953"/>
    <w:rsid w:val="1AB403D3"/>
    <w:rsid w:val="1B00144F"/>
    <w:rsid w:val="1B2D70BF"/>
    <w:rsid w:val="1BD85FA7"/>
    <w:rsid w:val="1BF35D85"/>
    <w:rsid w:val="1C0D2E36"/>
    <w:rsid w:val="1C2109A1"/>
    <w:rsid w:val="1C4566DC"/>
    <w:rsid w:val="1C5B2CD6"/>
    <w:rsid w:val="1CB32E62"/>
    <w:rsid w:val="1CF16CB9"/>
    <w:rsid w:val="1D944782"/>
    <w:rsid w:val="1DF358DA"/>
    <w:rsid w:val="1DFB226E"/>
    <w:rsid w:val="1E161EAB"/>
    <w:rsid w:val="1E3B408A"/>
    <w:rsid w:val="1E9B33E2"/>
    <w:rsid w:val="1EB10E82"/>
    <w:rsid w:val="1EE82D8C"/>
    <w:rsid w:val="1F4130B8"/>
    <w:rsid w:val="1FC316DF"/>
    <w:rsid w:val="20074ECC"/>
    <w:rsid w:val="211C4207"/>
    <w:rsid w:val="21AA4ADD"/>
    <w:rsid w:val="21EB6A73"/>
    <w:rsid w:val="22BE264B"/>
    <w:rsid w:val="22C55FA2"/>
    <w:rsid w:val="22FE61D2"/>
    <w:rsid w:val="234B6860"/>
    <w:rsid w:val="238A5091"/>
    <w:rsid w:val="23995B98"/>
    <w:rsid w:val="23F41080"/>
    <w:rsid w:val="24602AAE"/>
    <w:rsid w:val="24B95BF9"/>
    <w:rsid w:val="24EE580A"/>
    <w:rsid w:val="251C2B98"/>
    <w:rsid w:val="25487557"/>
    <w:rsid w:val="25D432E8"/>
    <w:rsid w:val="2603000B"/>
    <w:rsid w:val="265A10AF"/>
    <w:rsid w:val="267F6E1F"/>
    <w:rsid w:val="26866997"/>
    <w:rsid w:val="26A573A1"/>
    <w:rsid w:val="26C222F6"/>
    <w:rsid w:val="26D33840"/>
    <w:rsid w:val="27123FF4"/>
    <w:rsid w:val="27725A4E"/>
    <w:rsid w:val="27D609AE"/>
    <w:rsid w:val="28215E67"/>
    <w:rsid w:val="2835326E"/>
    <w:rsid w:val="28370863"/>
    <w:rsid w:val="286B305C"/>
    <w:rsid w:val="287E3535"/>
    <w:rsid w:val="28AE574D"/>
    <w:rsid w:val="29083572"/>
    <w:rsid w:val="29174325"/>
    <w:rsid w:val="295713CB"/>
    <w:rsid w:val="29681BFF"/>
    <w:rsid w:val="296E1D56"/>
    <w:rsid w:val="297176C3"/>
    <w:rsid w:val="29E3589F"/>
    <w:rsid w:val="2A161BB0"/>
    <w:rsid w:val="2A840F2D"/>
    <w:rsid w:val="2A9D3368"/>
    <w:rsid w:val="2B3427A2"/>
    <w:rsid w:val="2B384139"/>
    <w:rsid w:val="2BA13E2C"/>
    <w:rsid w:val="2BBF428F"/>
    <w:rsid w:val="2BE94B3F"/>
    <w:rsid w:val="2C116455"/>
    <w:rsid w:val="2D3C316E"/>
    <w:rsid w:val="2D671903"/>
    <w:rsid w:val="2DEB66B3"/>
    <w:rsid w:val="2DF42AE0"/>
    <w:rsid w:val="2E2D1EC2"/>
    <w:rsid w:val="2EA10A1D"/>
    <w:rsid w:val="2ECB148A"/>
    <w:rsid w:val="2EE467EB"/>
    <w:rsid w:val="2EFA4BC1"/>
    <w:rsid w:val="2F755107"/>
    <w:rsid w:val="2F7C2012"/>
    <w:rsid w:val="2F983593"/>
    <w:rsid w:val="2FC75FDD"/>
    <w:rsid w:val="2FEB7742"/>
    <w:rsid w:val="309756F2"/>
    <w:rsid w:val="312E5915"/>
    <w:rsid w:val="31AF21E2"/>
    <w:rsid w:val="31B12067"/>
    <w:rsid w:val="320272EE"/>
    <w:rsid w:val="32033BC9"/>
    <w:rsid w:val="32230E80"/>
    <w:rsid w:val="325A3CB8"/>
    <w:rsid w:val="325C4A43"/>
    <w:rsid w:val="327A2F1E"/>
    <w:rsid w:val="3288088B"/>
    <w:rsid w:val="32DD1298"/>
    <w:rsid w:val="33352B92"/>
    <w:rsid w:val="33391300"/>
    <w:rsid w:val="334F172B"/>
    <w:rsid w:val="33636C36"/>
    <w:rsid w:val="33774918"/>
    <w:rsid w:val="33D51198"/>
    <w:rsid w:val="34117606"/>
    <w:rsid w:val="3423355F"/>
    <w:rsid w:val="343B70A2"/>
    <w:rsid w:val="34F02570"/>
    <w:rsid w:val="35194D8C"/>
    <w:rsid w:val="3539433F"/>
    <w:rsid w:val="353B2525"/>
    <w:rsid w:val="35497CCF"/>
    <w:rsid w:val="35D32479"/>
    <w:rsid w:val="362E196E"/>
    <w:rsid w:val="365243EB"/>
    <w:rsid w:val="365F7B92"/>
    <w:rsid w:val="36656FCD"/>
    <w:rsid w:val="367A1D62"/>
    <w:rsid w:val="36A90834"/>
    <w:rsid w:val="36D31573"/>
    <w:rsid w:val="37112192"/>
    <w:rsid w:val="3763367A"/>
    <w:rsid w:val="37AC18A5"/>
    <w:rsid w:val="37C45065"/>
    <w:rsid w:val="37D35AFD"/>
    <w:rsid w:val="37F0462A"/>
    <w:rsid w:val="38087532"/>
    <w:rsid w:val="382F7087"/>
    <w:rsid w:val="38514706"/>
    <w:rsid w:val="386D46AB"/>
    <w:rsid w:val="388D0130"/>
    <w:rsid w:val="389366A9"/>
    <w:rsid w:val="38A029FA"/>
    <w:rsid w:val="38AE5E47"/>
    <w:rsid w:val="38E33299"/>
    <w:rsid w:val="39497C08"/>
    <w:rsid w:val="397B4669"/>
    <w:rsid w:val="39805948"/>
    <w:rsid w:val="39FC1C54"/>
    <w:rsid w:val="3A007F5F"/>
    <w:rsid w:val="3A1D6E3B"/>
    <w:rsid w:val="3A6E737C"/>
    <w:rsid w:val="3AE852D8"/>
    <w:rsid w:val="3B554512"/>
    <w:rsid w:val="3B962B27"/>
    <w:rsid w:val="3B9B4ADE"/>
    <w:rsid w:val="3C524666"/>
    <w:rsid w:val="3CAB67C5"/>
    <w:rsid w:val="3CE107D4"/>
    <w:rsid w:val="3D060E85"/>
    <w:rsid w:val="3D097827"/>
    <w:rsid w:val="3D1E7EC6"/>
    <w:rsid w:val="3D262192"/>
    <w:rsid w:val="3D63204F"/>
    <w:rsid w:val="3D7A6B71"/>
    <w:rsid w:val="3D981FA9"/>
    <w:rsid w:val="3DEE19C0"/>
    <w:rsid w:val="3DF71A4D"/>
    <w:rsid w:val="3E5E33A5"/>
    <w:rsid w:val="3E9536B0"/>
    <w:rsid w:val="3EB103A1"/>
    <w:rsid w:val="3EDE502C"/>
    <w:rsid w:val="3EE32EAA"/>
    <w:rsid w:val="3F0F61DE"/>
    <w:rsid w:val="3F340159"/>
    <w:rsid w:val="3F7A05ED"/>
    <w:rsid w:val="403F2090"/>
    <w:rsid w:val="40E059EB"/>
    <w:rsid w:val="410E058F"/>
    <w:rsid w:val="410E637A"/>
    <w:rsid w:val="41110EAA"/>
    <w:rsid w:val="41314345"/>
    <w:rsid w:val="4169094F"/>
    <w:rsid w:val="42386503"/>
    <w:rsid w:val="42722F2C"/>
    <w:rsid w:val="42CB7F2A"/>
    <w:rsid w:val="431C3FAB"/>
    <w:rsid w:val="43237434"/>
    <w:rsid w:val="43793077"/>
    <w:rsid w:val="439E0FA7"/>
    <w:rsid w:val="43AB103E"/>
    <w:rsid w:val="43E77571"/>
    <w:rsid w:val="43F7073C"/>
    <w:rsid w:val="440A2141"/>
    <w:rsid w:val="44127C8D"/>
    <w:rsid w:val="442A260E"/>
    <w:rsid w:val="44584F77"/>
    <w:rsid w:val="4467796B"/>
    <w:rsid w:val="44924A67"/>
    <w:rsid w:val="450D201C"/>
    <w:rsid w:val="457C331B"/>
    <w:rsid w:val="458F7352"/>
    <w:rsid w:val="45A64D92"/>
    <w:rsid w:val="4628730C"/>
    <w:rsid w:val="46BF51B2"/>
    <w:rsid w:val="46D92BFF"/>
    <w:rsid w:val="47085714"/>
    <w:rsid w:val="471C1C00"/>
    <w:rsid w:val="473C4F6C"/>
    <w:rsid w:val="4752465F"/>
    <w:rsid w:val="47652ED1"/>
    <w:rsid w:val="476A13A0"/>
    <w:rsid w:val="477E7FD8"/>
    <w:rsid w:val="478C76CC"/>
    <w:rsid w:val="479D6419"/>
    <w:rsid w:val="47F97ECB"/>
    <w:rsid w:val="48223D82"/>
    <w:rsid w:val="486D7A65"/>
    <w:rsid w:val="48F0705F"/>
    <w:rsid w:val="490A3D04"/>
    <w:rsid w:val="495D3216"/>
    <w:rsid w:val="4A3678C7"/>
    <w:rsid w:val="4A407837"/>
    <w:rsid w:val="4AC24C17"/>
    <w:rsid w:val="4AC84221"/>
    <w:rsid w:val="4AF572CD"/>
    <w:rsid w:val="4B1A2AE1"/>
    <w:rsid w:val="4B1F7D30"/>
    <w:rsid w:val="4B453562"/>
    <w:rsid w:val="4B7A2C61"/>
    <w:rsid w:val="4BAD5B9B"/>
    <w:rsid w:val="4BD57A80"/>
    <w:rsid w:val="4C365946"/>
    <w:rsid w:val="4C5A39C6"/>
    <w:rsid w:val="4C653BD1"/>
    <w:rsid w:val="4CBF1C56"/>
    <w:rsid w:val="4CD24B6F"/>
    <w:rsid w:val="4CD84B4A"/>
    <w:rsid w:val="4D3B09CB"/>
    <w:rsid w:val="4D8172F5"/>
    <w:rsid w:val="4D833378"/>
    <w:rsid w:val="4D9D4E84"/>
    <w:rsid w:val="4E582092"/>
    <w:rsid w:val="4EAF0C9F"/>
    <w:rsid w:val="4EC25F33"/>
    <w:rsid w:val="4ECF022E"/>
    <w:rsid w:val="4F0A02C0"/>
    <w:rsid w:val="4F0A2A6E"/>
    <w:rsid w:val="4F125D35"/>
    <w:rsid w:val="4F3B6F00"/>
    <w:rsid w:val="4F7047CC"/>
    <w:rsid w:val="4FD2472D"/>
    <w:rsid w:val="4FDD7AB0"/>
    <w:rsid w:val="503E5B88"/>
    <w:rsid w:val="50B97AB8"/>
    <w:rsid w:val="50BD5468"/>
    <w:rsid w:val="511670BE"/>
    <w:rsid w:val="5164154A"/>
    <w:rsid w:val="51B04540"/>
    <w:rsid w:val="52394D25"/>
    <w:rsid w:val="52571BA4"/>
    <w:rsid w:val="52F429C4"/>
    <w:rsid w:val="53070950"/>
    <w:rsid w:val="53323F88"/>
    <w:rsid w:val="53377C59"/>
    <w:rsid w:val="53404E0B"/>
    <w:rsid w:val="539E43CE"/>
    <w:rsid w:val="53B30584"/>
    <w:rsid w:val="53C701AB"/>
    <w:rsid w:val="53D51388"/>
    <w:rsid w:val="53E06A1C"/>
    <w:rsid w:val="53F5706E"/>
    <w:rsid w:val="53F827CC"/>
    <w:rsid w:val="53F97827"/>
    <w:rsid w:val="548D1B17"/>
    <w:rsid w:val="54BC2AD1"/>
    <w:rsid w:val="54E5542A"/>
    <w:rsid w:val="55350740"/>
    <w:rsid w:val="55583C62"/>
    <w:rsid w:val="5575034A"/>
    <w:rsid w:val="55F876B2"/>
    <w:rsid w:val="563C194F"/>
    <w:rsid w:val="566B1544"/>
    <w:rsid w:val="568535CA"/>
    <w:rsid w:val="56A1750F"/>
    <w:rsid w:val="56A40BC4"/>
    <w:rsid w:val="56A63DE9"/>
    <w:rsid w:val="56DC16D3"/>
    <w:rsid w:val="5700599C"/>
    <w:rsid w:val="575B2132"/>
    <w:rsid w:val="57BE56E8"/>
    <w:rsid w:val="582D0B2B"/>
    <w:rsid w:val="5855154B"/>
    <w:rsid w:val="589578F1"/>
    <w:rsid w:val="589604BC"/>
    <w:rsid w:val="58C51536"/>
    <w:rsid w:val="596746A4"/>
    <w:rsid w:val="59897890"/>
    <w:rsid w:val="599E7FB6"/>
    <w:rsid w:val="59D947AE"/>
    <w:rsid w:val="59E17C39"/>
    <w:rsid w:val="59ED0E72"/>
    <w:rsid w:val="5A034542"/>
    <w:rsid w:val="5A581703"/>
    <w:rsid w:val="5A88154D"/>
    <w:rsid w:val="5A8A60F3"/>
    <w:rsid w:val="5AFF1ADA"/>
    <w:rsid w:val="5B354D89"/>
    <w:rsid w:val="5B800995"/>
    <w:rsid w:val="5BE00BAF"/>
    <w:rsid w:val="5C104A99"/>
    <w:rsid w:val="5C4C5DDA"/>
    <w:rsid w:val="5C610070"/>
    <w:rsid w:val="5C8321BF"/>
    <w:rsid w:val="5C875712"/>
    <w:rsid w:val="5C885525"/>
    <w:rsid w:val="5C934BCA"/>
    <w:rsid w:val="5CBBAC9B"/>
    <w:rsid w:val="5D12223C"/>
    <w:rsid w:val="5DCA3154"/>
    <w:rsid w:val="5DD62632"/>
    <w:rsid w:val="5E834127"/>
    <w:rsid w:val="5ED22B93"/>
    <w:rsid w:val="5ED91282"/>
    <w:rsid w:val="5EEC2182"/>
    <w:rsid w:val="5EF84EFD"/>
    <w:rsid w:val="5FD3785F"/>
    <w:rsid w:val="5FF456E9"/>
    <w:rsid w:val="5FFB3489"/>
    <w:rsid w:val="60203FC3"/>
    <w:rsid w:val="60232389"/>
    <w:rsid w:val="602A696E"/>
    <w:rsid w:val="61246B02"/>
    <w:rsid w:val="615249DE"/>
    <w:rsid w:val="61A105BB"/>
    <w:rsid w:val="61EB42A4"/>
    <w:rsid w:val="62096A9D"/>
    <w:rsid w:val="620C7CE4"/>
    <w:rsid w:val="62533933"/>
    <w:rsid w:val="629D5B49"/>
    <w:rsid w:val="62B669DE"/>
    <w:rsid w:val="632C6E2B"/>
    <w:rsid w:val="63541843"/>
    <w:rsid w:val="637B57FC"/>
    <w:rsid w:val="638E1C9B"/>
    <w:rsid w:val="63AA3ED8"/>
    <w:rsid w:val="63BE4EE0"/>
    <w:rsid w:val="63C60290"/>
    <w:rsid w:val="63D0371B"/>
    <w:rsid w:val="63D24251"/>
    <w:rsid w:val="63DC4586"/>
    <w:rsid w:val="641B520E"/>
    <w:rsid w:val="648E12A4"/>
    <w:rsid w:val="64C07417"/>
    <w:rsid w:val="65066894"/>
    <w:rsid w:val="65221FA4"/>
    <w:rsid w:val="65781DCE"/>
    <w:rsid w:val="65832B2E"/>
    <w:rsid w:val="65936CE5"/>
    <w:rsid w:val="65D21AE4"/>
    <w:rsid w:val="65DB686D"/>
    <w:rsid w:val="66281161"/>
    <w:rsid w:val="66485798"/>
    <w:rsid w:val="66814A48"/>
    <w:rsid w:val="66A556EF"/>
    <w:rsid w:val="66D74B17"/>
    <w:rsid w:val="66DF643E"/>
    <w:rsid w:val="680216B2"/>
    <w:rsid w:val="68021851"/>
    <w:rsid w:val="68583BE7"/>
    <w:rsid w:val="688A007D"/>
    <w:rsid w:val="68A10C0C"/>
    <w:rsid w:val="69044406"/>
    <w:rsid w:val="696E34D8"/>
    <w:rsid w:val="6981487E"/>
    <w:rsid w:val="69DC066F"/>
    <w:rsid w:val="69E21962"/>
    <w:rsid w:val="69FC6876"/>
    <w:rsid w:val="6A822489"/>
    <w:rsid w:val="6AF14705"/>
    <w:rsid w:val="6B0D2040"/>
    <w:rsid w:val="6B5D07CD"/>
    <w:rsid w:val="6B5F578C"/>
    <w:rsid w:val="6BA55BDD"/>
    <w:rsid w:val="6BF30B92"/>
    <w:rsid w:val="6DF5AB74"/>
    <w:rsid w:val="6E0D16CC"/>
    <w:rsid w:val="6E303A4B"/>
    <w:rsid w:val="6E941EAD"/>
    <w:rsid w:val="6ECE4420"/>
    <w:rsid w:val="6F243D2E"/>
    <w:rsid w:val="6F5F1646"/>
    <w:rsid w:val="6F9E75F6"/>
    <w:rsid w:val="6FC33CDA"/>
    <w:rsid w:val="6FCD0C12"/>
    <w:rsid w:val="700B3F5D"/>
    <w:rsid w:val="70282901"/>
    <w:rsid w:val="702D01B0"/>
    <w:rsid w:val="70332A17"/>
    <w:rsid w:val="706A1CF9"/>
    <w:rsid w:val="70F76E14"/>
    <w:rsid w:val="71164F43"/>
    <w:rsid w:val="718F4BBA"/>
    <w:rsid w:val="71D56333"/>
    <w:rsid w:val="7246650D"/>
    <w:rsid w:val="72522DEB"/>
    <w:rsid w:val="72A42ABE"/>
    <w:rsid w:val="72C57559"/>
    <w:rsid w:val="72FA43B6"/>
    <w:rsid w:val="72FB3CA3"/>
    <w:rsid w:val="73390ADB"/>
    <w:rsid w:val="73A32280"/>
    <w:rsid w:val="747149D9"/>
    <w:rsid w:val="74CF779A"/>
    <w:rsid w:val="755EEECD"/>
    <w:rsid w:val="75BA4648"/>
    <w:rsid w:val="75CF3842"/>
    <w:rsid w:val="75EE2450"/>
    <w:rsid w:val="75FB6CB6"/>
    <w:rsid w:val="768D0981"/>
    <w:rsid w:val="76E2196A"/>
    <w:rsid w:val="76EA0A8A"/>
    <w:rsid w:val="770D4763"/>
    <w:rsid w:val="771863E4"/>
    <w:rsid w:val="7764260C"/>
    <w:rsid w:val="77884A46"/>
    <w:rsid w:val="779561E3"/>
    <w:rsid w:val="779B3E1A"/>
    <w:rsid w:val="77BC4813"/>
    <w:rsid w:val="77ED4B4D"/>
    <w:rsid w:val="78035C33"/>
    <w:rsid w:val="783447F9"/>
    <w:rsid w:val="78A86DF5"/>
    <w:rsid w:val="78B75A2A"/>
    <w:rsid w:val="791E7193"/>
    <w:rsid w:val="795A7446"/>
    <w:rsid w:val="79C417DD"/>
    <w:rsid w:val="79C73406"/>
    <w:rsid w:val="7A682A59"/>
    <w:rsid w:val="7AE756CF"/>
    <w:rsid w:val="7B1653CF"/>
    <w:rsid w:val="7B887B1F"/>
    <w:rsid w:val="7BC050FF"/>
    <w:rsid w:val="7C01164C"/>
    <w:rsid w:val="7C0A7B2D"/>
    <w:rsid w:val="7C1C46DC"/>
    <w:rsid w:val="7C2D69AF"/>
    <w:rsid w:val="7CF92453"/>
    <w:rsid w:val="7CFB6A15"/>
    <w:rsid w:val="7D122F9F"/>
    <w:rsid w:val="7D3C3B33"/>
    <w:rsid w:val="7D4A5002"/>
    <w:rsid w:val="7D9438DD"/>
    <w:rsid w:val="7DAC1EF4"/>
    <w:rsid w:val="7E311F83"/>
    <w:rsid w:val="7E352A7F"/>
    <w:rsid w:val="7E745B8A"/>
    <w:rsid w:val="7E79788C"/>
    <w:rsid w:val="7EAF6936"/>
    <w:rsid w:val="7EDE29D9"/>
    <w:rsid w:val="7EF77868"/>
    <w:rsid w:val="7EF90429"/>
    <w:rsid w:val="7F662FA7"/>
    <w:rsid w:val="7F7B796B"/>
    <w:rsid w:val="7F92211D"/>
    <w:rsid w:val="7FCC5DEF"/>
    <w:rsid w:val="7FE77562"/>
    <w:rsid w:val="C5E61A0E"/>
    <w:rsid w:val="EF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cp:lastPrinted>2020-09-27T08:39:00Z</cp:lastPrinted>
  <dcterms:modified xsi:type="dcterms:W3CDTF">2021-09-10T16:19:56Z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